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B" w:rsidRPr="00EA541E" w:rsidRDefault="005553FA" w:rsidP="005553FA">
      <w:pPr>
        <w:jc w:val="center"/>
        <w:rPr>
          <w:b/>
          <w:sz w:val="36"/>
          <w:szCs w:val="36"/>
          <w:u w:val="single"/>
        </w:rPr>
      </w:pPr>
      <w:r w:rsidRPr="00EA541E">
        <w:rPr>
          <w:b/>
          <w:sz w:val="36"/>
          <w:szCs w:val="36"/>
          <w:u w:val="single"/>
        </w:rPr>
        <w:t xml:space="preserve">Vplyv objemu a tvaru telies na ich správanie vo vode </w:t>
      </w:r>
    </w:p>
    <w:p w:rsidR="005553FA" w:rsidRDefault="005553FA" w:rsidP="005553FA">
      <w:pPr>
        <w:jc w:val="center"/>
        <w:rPr>
          <w:sz w:val="36"/>
          <w:szCs w:val="36"/>
        </w:rPr>
      </w:pPr>
      <w:r>
        <w:rPr>
          <w:sz w:val="36"/>
          <w:szCs w:val="36"/>
        </w:rPr>
        <w:t>Fyzika 6.B</w:t>
      </w:r>
    </w:p>
    <w:p w:rsidR="005553FA" w:rsidRDefault="005553FA" w:rsidP="005553FA">
      <w:pPr>
        <w:rPr>
          <w:sz w:val="36"/>
          <w:szCs w:val="36"/>
        </w:rPr>
      </w:pPr>
    </w:p>
    <w:p w:rsidR="005553FA" w:rsidRDefault="005553FA" w:rsidP="005553FA">
      <w:pPr>
        <w:rPr>
          <w:sz w:val="36"/>
          <w:szCs w:val="36"/>
        </w:rPr>
      </w:pPr>
    </w:p>
    <w:p w:rsidR="005553FA" w:rsidRDefault="005553FA" w:rsidP="005553FA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Zistili sme, že objem telesa a jeho tvar má vplyv na jeho správanie vo vode</w:t>
      </w:r>
    </w:p>
    <w:p w:rsidR="005553FA" w:rsidRDefault="005553FA" w:rsidP="005553FA">
      <w:pPr>
        <w:rPr>
          <w:sz w:val="36"/>
          <w:szCs w:val="36"/>
        </w:rPr>
      </w:pPr>
    </w:p>
    <w:p w:rsidR="005553FA" w:rsidRDefault="005553FA" w:rsidP="005553FA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Čím má teleso väčší objem a väčšiu dotykovú plochu tým sa ponorí menej a naopak</w:t>
      </w:r>
    </w:p>
    <w:p w:rsidR="005553FA" w:rsidRPr="005553FA" w:rsidRDefault="005553FA" w:rsidP="005553FA"/>
    <w:p w:rsidR="005553FA" w:rsidRPr="005553FA" w:rsidRDefault="00C20402" w:rsidP="005553FA">
      <w:r>
        <w:rPr>
          <w:noProof/>
          <w:lang w:eastAsia="sk-SK"/>
        </w:rPr>
        <w:pict>
          <v:roundrect id="_x0000_s1027" style="position:absolute;margin-left:303pt;margin-top:23.35pt;width:1in;height:151.8pt;z-index:251659264" arcsize="10923f">
            <v:textbox>
              <w:txbxContent>
                <w:p w:rsidR="005553FA" w:rsidRDefault="005553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150 kg</w:t>
                  </w:r>
                </w:p>
                <w:p w:rsidR="005553FA" w:rsidRDefault="005553FA">
                  <w:pPr>
                    <w:rPr>
                      <w:sz w:val="32"/>
                      <w:szCs w:val="32"/>
                    </w:rPr>
                  </w:pPr>
                </w:p>
                <w:p w:rsidR="005553FA" w:rsidRPr="005553FA" w:rsidRDefault="005553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ponorí sa     viac</w:t>
                  </w:r>
                </w:p>
              </w:txbxContent>
            </v:textbox>
          </v:roundrect>
        </w:pict>
      </w:r>
    </w:p>
    <w:p w:rsidR="005553FA" w:rsidRPr="005553FA" w:rsidRDefault="00C20402" w:rsidP="005553FA">
      <w:r>
        <w:rPr>
          <w:noProof/>
          <w:lang w:eastAsia="sk-SK"/>
        </w:rPr>
        <w:pict>
          <v:roundrect id="_x0000_s1026" style="position:absolute;margin-left:28.05pt;margin-top:4.9pt;width:202.1pt;height:144.85pt;z-index:251658240" arcsize="10923f">
            <v:textbox>
              <w:txbxContent>
                <w:p w:rsidR="005553FA" w:rsidRDefault="005553FA"/>
                <w:p w:rsidR="005553FA" w:rsidRDefault="005553FA"/>
                <w:p w:rsidR="005553FA" w:rsidRDefault="005553F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150 kg</w:t>
                  </w:r>
                </w:p>
                <w:p w:rsidR="005553FA" w:rsidRPr="005553FA" w:rsidRDefault="005553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ponorí sa menej</w:t>
                  </w:r>
                </w:p>
              </w:txbxContent>
            </v:textbox>
          </v:roundrect>
        </w:pict>
      </w:r>
    </w:p>
    <w:p w:rsidR="005553FA" w:rsidRPr="005553FA" w:rsidRDefault="005553FA" w:rsidP="005553FA"/>
    <w:p w:rsidR="005553FA" w:rsidRDefault="005553FA" w:rsidP="005553FA"/>
    <w:p w:rsidR="005553FA" w:rsidRPr="005553FA" w:rsidRDefault="005553FA" w:rsidP="005553FA">
      <w:pPr>
        <w:tabs>
          <w:tab w:val="left" w:pos="1371"/>
          <w:tab w:val="left" w:pos="7061"/>
        </w:tabs>
      </w:pPr>
      <w:r>
        <w:tab/>
      </w:r>
      <w:r>
        <w:tab/>
      </w:r>
    </w:p>
    <w:sectPr w:rsidR="005553FA" w:rsidRPr="005553FA" w:rsidSect="009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85D"/>
    <w:multiLevelType w:val="hybridMultilevel"/>
    <w:tmpl w:val="0AD84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E565A"/>
    <w:multiLevelType w:val="hybridMultilevel"/>
    <w:tmpl w:val="4C2C9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553FA"/>
    <w:rsid w:val="00015335"/>
    <w:rsid w:val="002B27E0"/>
    <w:rsid w:val="003B09DF"/>
    <w:rsid w:val="005553FA"/>
    <w:rsid w:val="00822FF7"/>
    <w:rsid w:val="0088750D"/>
    <w:rsid w:val="009617DC"/>
    <w:rsid w:val="009D422B"/>
    <w:rsid w:val="00AE66DD"/>
    <w:rsid w:val="00C20402"/>
    <w:rsid w:val="00E55163"/>
    <w:rsid w:val="00E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dcterms:created xsi:type="dcterms:W3CDTF">2020-05-11T11:50:00Z</dcterms:created>
  <dcterms:modified xsi:type="dcterms:W3CDTF">2020-05-11T12:01:00Z</dcterms:modified>
</cp:coreProperties>
</file>