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B2" w:rsidRDefault="00502066" w:rsidP="00207555">
      <w:pPr>
        <w:jc w:val="center"/>
        <w:rPr>
          <w:b/>
          <w:sz w:val="24"/>
          <w:szCs w:val="24"/>
        </w:rPr>
      </w:pPr>
      <w:r w:rsidRPr="00207555">
        <w:rPr>
          <w:b/>
          <w:sz w:val="24"/>
          <w:szCs w:val="24"/>
        </w:rPr>
        <w:t>Pracovný list z vlastivedy – 4. B</w:t>
      </w:r>
    </w:p>
    <w:p w:rsidR="005821A6" w:rsidRPr="00207555" w:rsidRDefault="005821A6" w:rsidP="00207555">
      <w:pPr>
        <w:jc w:val="center"/>
        <w:rPr>
          <w:b/>
          <w:sz w:val="24"/>
          <w:szCs w:val="24"/>
        </w:rPr>
      </w:pPr>
    </w:p>
    <w:p w:rsidR="00840EDF" w:rsidRDefault="00502066" w:rsidP="00840EDF">
      <w:pPr>
        <w:jc w:val="center"/>
        <w:rPr>
          <w:sz w:val="36"/>
          <w:szCs w:val="36"/>
        </w:rPr>
      </w:pPr>
      <w:r w:rsidRPr="00207555">
        <w:rPr>
          <w:b/>
          <w:sz w:val="24"/>
          <w:szCs w:val="24"/>
        </w:rPr>
        <w:t>Triedna učiteľka</w:t>
      </w:r>
      <w:r w:rsidRPr="00207555">
        <w:rPr>
          <w:sz w:val="24"/>
          <w:szCs w:val="24"/>
        </w:rPr>
        <w:t xml:space="preserve">: Mgr. Alena </w:t>
      </w:r>
      <w:proofErr w:type="spellStart"/>
      <w:r w:rsidRPr="00207555">
        <w:rPr>
          <w:sz w:val="24"/>
          <w:szCs w:val="24"/>
        </w:rPr>
        <w:t>Bačová</w:t>
      </w:r>
      <w:proofErr w:type="spellEnd"/>
      <w:r w:rsidR="00207555">
        <w:rPr>
          <w:sz w:val="24"/>
          <w:szCs w:val="24"/>
        </w:rPr>
        <w:t xml:space="preserve">                  </w:t>
      </w:r>
      <w:r w:rsidR="00207555" w:rsidRPr="00207555">
        <w:rPr>
          <w:b/>
          <w:sz w:val="24"/>
          <w:szCs w:val="24"/>
        </w:rPr>
        <w:t>Meno žiaka</w:t>
      </w:r>
      <w:r w:rsidR="00840EDF">
        <w:rPr>
          <w:sz w:val="24"/>
          <w:szCs w:val="24"/>
        </w:rPr>
        <w:t>:___________________________</w:t>
      </w:r>
      <w:r w:rsidR="00207555" w:rsidRPr="00A06931">
        <w:rPr>
          <w:sz w:val="36"/>
          <w:szCs w:val="36"/>
        </w:rPr>
        <w:t xml:space="preserve"> </w:t>
      </w:r>
    </w:p>
    <w:p w:rsidR="005821A6" w:rsidRDefault="005821A6" w:rsidP="00840EDF">
      <w:pPr>
        <w:jc w:val="center"/>
        <w:rPr>
          <w:sz w:val="36"/>
          <w:szCs w:val="36"/>
        </w:rPr>
      </w:pPr>
    </w:p>
    <w:p w:rsidR="00502066" w:rsidRDefault="00502066" w:rsidP="00840EDF">
      <w:pPr>
        <w:jc w:val="center"/>
        <w:rPr>
          <w:b/>
          <w:sz w:val="24"/>
          <w:szCs w:val="24"/>
        </w:rPr>
      </w:pPr>
      <w:r w:rsidRPr="00A0313E">
        <w:rPr>
          <w:b/>
          <w:sz w:val="24"/>
          <w:szCs w:val="24"/>
        </w:rPr>
        <w:t>Prievidza s</w:t>
      </w:r>
      <w:r w:rsidR="00EF39B7">
        <w:rPr>
          <w:b/>
          <w:sz w:val="24"/>
          <w:szCs w:val="24"/>
        </w:rPr>
        <w:t> </w:t>
      </w:r>
      <w:r w:rsidRPr="00A0313E">
        <w:rPr>
          <w:b/>
          <w:sz w:val="24"/>
          <w:szCs w:val="24"/>
        </w:rPr>
        <w:t>okolím</w:t>
      </w:r>
    </w:p>
    <w:p w:rsidR="00890D8A" w:rsidRDefault="00502066" w:rsidP="00502066">
      <w:pPr>
        <w:rPr>
          <w:sz w:val="24"/>
          <w:szCs w:val="24"/>
        </w:rPr>
      </w:pPr>
      <w:r>
        <w:rPr>
          <w:sz w:val="24"/>
          <w:szCs w:val="24"/>
        </w:rPr>
        <w:t xml:space="preserve">Mesto </w:t>
      </w:r>
      <w:r w:rsidRPr="004A72FE">
        <w:rPr>
          <w:b/>
          <w:sz w:val="24"/>
          <w:szCs w:val="24"/>
        </w:rPr>
        <w:t>Prievidza</w:t>
      </w:r>
      <w:r>
        <w:rPr>
          <w:sz w:val="24"/>
          <w:szCs w:val="24"/>
        </w:rPr>
        <w:t xml:space="preserve"> s okolím sa nachádza v údolí </w:t>
      </w:r>
      <w:r w:rsidRPr="004A72FE">
        <w:rPr>
          <w:b/>
          <w:sz w:val="24"/>
          <w:szCs w:val="24"/>
        </w:rPr>
        <w:t>rieky Nitra</w:t>
      </w:r>
      <w:r>
        <w:rPr>
          <w:sz w:val="24"/>
          <w:szCs w:val="24"/>
        </w:rPr>
        <w:t xml:space="preserve"> medzi </w:t>
      </w:r>
      <w:r w:rsidRPr="007A6588">
        <w:rPr>
          <w:b/>
          <w:sz w:val="24"/>
          <w:szCs w:val="24"/>
        </w:rPr>
        <w:t>Strážovskými vrchmi</w:t>
      </w:r>
      <w:r>
        <w:rPr>
          <w:sz w:val="24"/>
          <w:szCs w:val="24"/>
        </w:rPr>
        <w:t xml:space="preserve"> a pohorím </w:t>
      </w:r>
      <w:r w:rsidRPr="007A6588">
        <w:rPr>
          <w:b/>
          <w:sz w:val="24"/>
          <w:szCs w:val="24"/>
        </w:rPr>
        <w:t>Vtáčnik.</w:t>
      </w:r>
      <w:r>
        <w:rPr>
          <w:sz w:val="24"/>
          <w:szCs w:val="24"/>
        </w:rPr>
        <w:t xml:space="preserve"> Toto </w:t>
      </w:r>
      <w:r w:rsidR="00A06931">
        <w:rPr>
          <w:sz w:val="24"/>
          <w:szCs w:val="24"/>
        </w:rPr>
        <w:t xml:space="preserve">územie sa nazýva aj </w:t>
      </w:r>
      <w:r w:rsidR="00A06931" w:rsidRPr="007A6588">
        <w:rPr>
          <w:b/>
          <w:sz w:val="24"/>
          <w:szCs w:val="24"/>
        </w:rPr>
        <w:t>Horná Nitra</w:t>
      </w:r>
      <w:r w:rsidR="00A06931">
        <w:rPr>
          <w:sz w:val="24"/>
          <w:szCs w:val="24"/>
        </w:rPr>
        <w:t xml:space="preserve"> (podľa toku rieky Nitra). Ďalšími významnými mestami oblasti sú </w:t>
      </w:r>
      <w:r w:rsidR="00A06931" w:rsidRPr="007A6588">
        <w:rPr>
          <w:b/>
          <w:sz w:val="24"/>
          <w:szCs w:val="24"/>
        </w:rPr>
        <w:t xml:space="preserve">Handlová </w:t>
      </w:r>
      <w:r w:rsidR="00A06931">
        <w:rPr>
          <w:sz w:val="24"/>
          <w:szCs w:val="24"/>
        </w:rPr>
        <w:t>a </w:t>
      </w:r>
      <w:r w:rsidR="00A06931" w:rsidRPr="007A6588">
        <w:rPr>
          <w:b/>
          <w:sz w:val="24"/>
          <w:szCs w:val="24"/>
        </w:rPr>
        <w:t>Nováky</w:t>
      </w:r>
      <w:r w:rsidR="00A06931">
        <w:rPr>
          <w:sz w:val="24"/>
          <w:szCs w:val="24"/>
        </w:rPr>
        <w:t xml:space="preserve">. Spolu s Prievidzou sú známe aj ako banské mestá. V ich okolí sa ťaží hnedé uhlie. Veľká časť vyťaženého uhlia sa spaľuje v elektrárni pri výrobe elektrickej energie. Významným mestom oblasti sú </w:t>
      </w:r>
      <w:r w:rsidR="004A72FE">
        <w:rPr>
          <w:sz w:val="24"/>
          <w:szCs w:val="24"/>
        </w:rPr>
        <w:t xml:space="preserve">aj </w:t>
      </w:r>
      <w:r w:rsidR="004A72FE" w:rsidRPr="007A6588">
        <w:rPr>
          <w:b/>
          <w:sz w:val="24"/>
          <w:szCs w:val="24"/>
        </w:rPr>
        <w:t>Bánovce nad Bebravou.</w:t>
      </w:r>
      <w:r w:rsidR="004A72FE">
        <w:rPr>
          <w:sz w:val="24"/>
          <w:szCs w:val="24"/>
        </w:rPr>
        <w:t xml:space="preserve"> Turisti často navštevujú </w:t>
      </w:r>
      <w:r w:rsidR="004A72FE" w:rsidRPr="007A6588">
        <w:rPr>
          <w:b/>
          <w:sz w:val="24"/>
          <w:szCs w:val="24"/>
        </w:rPr>
        <w:t>Bojnice.</w:t>
      </w:r>
      <w:r w:rsidR="004A72FE">
        <w:rPr>
          <w:sz w:val="24"/>
          <w:szCs w:val="24"/>
        </w:rPr>
        <w:t xml:space="preserve"> Sú kúpeľným mestom, no známe sú najmä </w:t>
      </w:r>
      <w:r w:rsidR="004A72FE" w:rsidRPr="00890D8A">
        <w:rPr>
          <w:b/>
          <w:sz w:val="24"/>
          <w:szCs w:val="24"/>
        </w:rPr>
        <w:t xml:space="preserve">zámkom </w:t>
      </w:r>
      <w:r w:rsidR="004A72FE">
        <w:rPr>
          <w:sz w:val="24"/>
          <w:szCs w:val="24"/>
        </w:rPr>
        <w:t>a </w:t>
      </w:r>
      <w:r w:rsidR="004A72FE" w:rsidRPr="00890D8A">
        <w:rPr>
          <w:b/>
          <w:sz w:val="24"/>
          <w:szCs w:val="24"/>
        </w:rPr>
        <w:t>zoologickou záhradou</w:t>
      </w:r>
      <w:r w:rsidR="004A72FE">
        <w:rPr>
          <w:sz w:val="24"/>
          <w:szCs w:val="24"/>
        </w:rPr>
        <w:t>.</w:t>
      </w:r>
    </w:p>
    <w:p w:rsidR="00890D8A" w:rsidRDefault="00890D8A" w:rsidP="00890D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 sa nachádza mesto Prievidza?</w:t>
      </w:r>
    </w:p>
    <w:p w:rsidR="00890D8A" w:rsidRDefault="00890D8A" w:rsidP="00890D8A">
      <w:pPr>
        <w:pStyle w:val="Odsekzoznamu"/>
        <w:pBdr>
          <w:bottom w:val="single" w:sz="12" w:space="1" w:color="auto"/>
        </w:pBdr>
        <w:rPr>
          <w:sz w:val="24"/>
          <w:szCs w:val="24"/>
        </w:rPr>
      </w:pPr>
    </w:p>
    <w:p w:rsidR="008700FE" w:rsidRDefault="002A7511" w:rsidP="002A7511">
      <w:pPr>
        <w:tabs>
          <w:tab w:val="left" w:pos="20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1753E" w:rsidRDefault="0011753E" w:rsidP="0011753E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Ako sa volajú ďalšie dve významné mestá v oblasti Hornej Nitry?</w:t>
      </w:r>
    </w:p>
    <w:p w:rsidR="0011753E" w:rsidRDefault="0011753E" w:rsidP="0011753E">
      <w:pPr>
        <w:pStyle w:val="Odsekzoznamu"/>
        <w:pBdr>
          <w:bottom w:val="single" w:sz="12" w:space="1" w:color="auto"/>
        </w:pBdr>
        <w:rPr>
          <w:sz w:val="24"/>
          <w:szCs w:val="24"/>
        </w:rPr>
      </w:pPr>
    </w:p>
    <w:p w:rsidR="00EC75E6" w:rsidRDefault="00EC75E6" w:rsidP="0011753E">
      <w:pPr>
        <w:pStyle w:val="Odsekzoznamu"/>
        <w:rPr>
          <w:sz w:val="24"/>
          <w:szCs w:val="24"/>
        </w:rPr>
      </w:pPr>
    </w:p>
    <w:p w:rsidR="0011753E" w:rsidRDefault="00EC75E6" w:rsidP="00EC75E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Napíš tri banské mestá z Hornej Nitry.</w:t>
      </w:r>
    </w:p>
    <w:p w:rsidR="00EC75E6" w:rsidRPr="00C31E77" w:rsidRDefault="00EC75E6" w:rsidP="00EC75E6">
      <w:pPr>
        <w:ind w:left="720"/>
        <w:rPr>
          <w:b/>
          <w:sz w:val="24"/>
          <w:szCs w:val="24"/>
        </w:rPr>
      </w:pPr>
      <w:r w:rsidRPr="00C31E77">
        <w:rPr>
          <w:b/>
          <w:sz w:val="24"/>
          <w:szCs w:val="24"/>
        </w:rPr>
        <w:t>_____________________________________________________________________</w:t>
      </w:r>
    </w:p>
    <w:p w:rsidR="00EC75E6" w:rsidRDefault="00C31E77" w:rsidP="00C31E7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Čo sa ťaží v ich okolí?</w:t>
      </w:r>
    </w:p>
    <w:p w:rsidR="00C31E77" w:rsidRDefault="00C31E77" w:rsidP="00C31E77">
      <w:pPr>
        <w:pStyle w:val="Odsekzoznamu"/>
        <w:rPr>
          <w:sz w:val="24"/>
          <w:szCs w:val="24"/>
        </w:rPr>
      </w:pPr>
    </w:p>
    <w:p w:rsidR="00C31E77" w:rsidRPr="00C31E77" w:rsidRDefault="00C31E77" w:rsidP="00C31E77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C31E77" w:rsidRDefault="00C31E77" w:rsidP="0011753E">
      <w:pPr>
        <w:pStyle w:val="Odsekzoznamu"/>
        <w:rPr>
          <w:sz w:val="24"/>
          <w:szCs w:val="24"/>
        </w:rPr>
      </w:pPr>
    </w:p>
    <w:p w:rsidR="00C31E77" w:rsidRDefault="00C31E77" w:rsidP="00C31E7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Ako sa volá známe turistické mesto v danej oblasti?</w:t>
      </w:r>
    </w:p>
    <w:p w:rsidR="00C31E77" w:rsidRDefault="00C31E77" w:rsidP="00C31E7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C31E77" w:rsidRDefault="00FC2106" w:rsidP="00FC210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Čím je toto mesto známe?</w:t>
      </w:r>
    </w:p>
    <w:p w:rsidR="00FC2106" w:rsidRDefault="00FC2106" w:rsidP="00FC210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2A7511" w:rsidRPr="009B7D2B" w:rsidRDefault="009B7D2B" w:rsidP="009B7D2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Priraď k fotografiám správne názvy zo zátvorky: (</w:t>
      </w:r>
      <w:r w:rsidR="00A0313E">
        <w:rPr>
          <w:sz w:val="24"/>
          <w:szCs w:val="24"/>
        </w:rPr>
        <w:t>Bojnický zámok, mesto Prievidza, elektráreň v Novákoch).</w:t>
      </w:r>
      <w:r w:rsidR="008744BC" w:rsidRPr="008744BC">
        <w:t xml:space="preserve"> </w:t>
      </w:r>
      <w:r w:rsidR="008744BC" w:rsidRPr="008744BC">
        <w:rPr>
          <w:sz w:val="24"/>
          <w:szCs w:val="24"/>
        </w:rPr>
        <w:drawing>
          <wp:inline distT="0" distB="0" distL="0" distR="0" wp14:anchorId="0AC66587" wp14:editId="7831983F">
            <wp:extent cx="3962400" cy="1921528"/>
            <wp:effectExtent l="0" t="0" r="0" b="2540"/>
            <wp:docPr id="1" name="Obrázok 1" descr="Mesto Prievidza - DATABÁZA FIRIEM - INF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o Prievidza - DATABÁZA FIRIEM - INFO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511" w:rsidRDefault="002A7511" w:rsidP="00FC2106">
      <w:pPr>
        <w:ind w:left="720"/>
        <w:rPr>
          <w:b/>
          <w:sz w:val="24"/>
          <w:szCs w:val="24"/>
        </w:rPr>
      </w:pPr>
    </w:p>
    <w:p w:rsidR="004B3E2D" w:rsidRDefault="005821A6" w:rsidP="00FC2106">
      <w:pPr>
        <w:pBdr>
          <w:top w:val="single" w:sz="12" w:space="1" w:color="auto"/>
          <w:bottom w:val="single" w:sz="12" w:space="1" w:color="auto"/>
        </w:pBdr>
        <w:ind w:left="720"/>
        <w:rPr>
          <w:b/>
          <w:sz w:val="24"/>
          <w:szCs w:val="24"/>
        </w:rPr>
      </w:pPr>
      <w:r w:rsidRPr="005821A6">
        <w:rPr>
          <w:b/>
          <w:sz w:val="24"/>
          <w:szCs w:val="24"/>
        </w:rPr>
        <w:drawing>
          <wp:inline distT="0" distB="0" distL="0" distR="0" wp14:anchorId="5D32AD3F" wp14:editId="7C2D2AC4">
            <wp:extent cx="3962933" cy="2228850"/>
            <wp:effectExtent l="0" t="0" r="0" b="0"/>
            <wp:docPr id="2" name="Obrázok 2" descr="Bojnice majú zámok ako z rozprávky. Očaril aj zahraničný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jnice majú zámok ako z rozprávky. Očaril aj zahraničný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31" cy="22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2A" w:rsidRDefault="00A86A2A" w:rsidP="00FC2106">
      <w:pPr>
        <w:pBdr>
          <w:top w:val="single" w:sz="12" w:space="1" w:color="auto"/>
          <w:bottom w:val="single" w:sz="12" w:space="1" w:color="auto"/>
        </w:pBdr>
        <w:ind w:left="720"/>
        <w:rPr>
          <w:b/>
          <w:sz w:val="24"/>
          <w:szCs w:val="24"/>
        </w:rPr>
      </w:pPr>
    </w:p>
    <w:p w:rsidR="00A86A2A" w:rsidRDefault="00A86A2A" w:rsidP="00FC2106">
      <w:pPr>
        <w:ind w:left="720"/>
        <w:rPr>
          <w:b/>
          <w:sz w:val="24"/>
          <w:szCs w:val="24"/>
        </w:rPr>
      </w:pPr>
      <w:r w:rsidRPr="00A86A2A">
        <w:rPr>
          <w:b/>
          <w:sz w:val="24"/>
          <w:szCs w:val="24"/>
        </w:rPr>
        <w:drawing>
          <wp:inline distT="0" distB="0" distL="0" distR="0" wp14:anchorId="448D9923" wp14:editId="0738AE28">
            <wp:extent cx="4029075" cy="2266355"/>
            <wp:effectExtent l="0" t="0" r="0" b="635"/>
            <wp:docPr id="3" name="Obrázok 3" descr="Získa elektráreň Nováky namiesto všeobecného hospodárskeho záujm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íska elektráreň Nováky namiesto všeobecného hospodárskeho záujm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31" cy="22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AD6" w:rsidRPr="00FC2106" w:rsidRDefault="00956AD6" w:rsidP="00FC210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  <w:bookmarkStart w:id="0" w:name="_GoBack"/>
      <w:bookmarkEnd w:id="0"/>
    </w:p>
    <w:sectPr w:rsidR="00956AD6" w:rsidRPr="00FC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6EB4"/>
    <w:multiLevelType w:val="hybridMultilevel"/>
    <w:tmpl w:val="805E1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35587"/>
    <w:multiLevelType w:val="hybridMultilevel"/>
    <w:tmpl w:val="DE34F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66"/>
    <w:rsid w:val="000C6C14"/>
    <w:rsid w:val="0011753E"/>
    <w:rsid w:val="001C6A7B"/>
    <w:rsid w:val="00207555"/>
    <w:rsid w:val="002A7511"/>
    <w:rsid w:val="004A72FE"/>
    <w:rsid w:val="004B3E2D"/>
    <w:rsid w:val="004D05FB"/>
    <w:rsid w:val="004D5E37"/>
    <w:rsid w:val="00502066"/>
    <w:rsid w:val="005821A6"/>
    <w:rsid w:val="0061538B"/>
    <w:rsid w:val="007A6588"/>
    <w:rsid w:val="007C63B2"/>
    <w:rsid w:val="00840EDF"/>
    <w:rsid w:val="008700FE"/>
    <w:rsid w:val="008744BC"/>
    <w:rsid w:val="00890D8A"/>
    <w:rsid w:val="00956AD6"/>
    <w:rsid w:val="009B7D2B"/>
    <w:rsid w:val="00A0313E"/>
    <w:rsid w:val="00A06931"/>
    <w:rsid w:val="00A86A2A"/>
    <w:rsid w:val="00B009FF"/>
    <w:rsid w:val="00BA7A47"/>
    <w:rsid w:val="00C26834"/>
    <w:rsid w:val="00C31E77"/>
    <w:rsid w:val="00EC75E6"/>
    <w:rsid w:val="00EF39B7"/>
    <w:rsid w:val="00F6254E"/>
    <w:rsid w:val="00FB7A37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0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2020-04-23T14:18:00Z</dcterms:created>
  <dcterms:modified xsi:type="dcterms:W3CDTF">2020-04-23T14:18:00Z</dcterms:modified>
</cp:coreProperties>
</file>